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16" w:rsidRDefault="003E5DF0" w:rsidP="00E74294">
      <w:pPr>
        <w:jc w:val="center"/>
        <w:rPr>
          <w:sz w:val="48"/>
          <w:szCs w:val="48"/>
        </w:rPr>
      </w:pPr>
      <w:r>
        <w:rPr>
          <w:sz w:val="48"/>
          <w:szCs w:val="48"/>
        </w:rPr>
        <w:t>Års</w:t>
      </w:r>
      <w:bookmarkStart w:id="0" w:name="_GoBack"/>
      <w:bookmarkEnd w:id="0"/>
      <w:r w:rsidR="00E74294" w:rsidRPr="00E74294">
        <w:rPr>
          <w:sz w:val="48"/>
          <w:szCs w:val="48"/>
        </w:rPr>
        <w:t>beretning for året 2016</w:t>
      </w:r>
    </w:p>
    <w:p w:rsidR="00E74294" w:rsidRDefault="00E74294" w:rsidP="00E74294">
      <w:pPr>
        <w:jc w:val="center"/>
        <w:rPr>
          <w:sz w:val="48"/>
          <w:szCs w:val="48"/>
        </w:rPr>
      </w:pPr>
      <w:r>
        <w:rPr>
          <w:sz w:val="48"/>
          <w:szCs w:val="48"/>
        </w:rPr>
        <w:t>Afdelings møde torsdag d. 26. januar 2017</w:t>
      </w:r>
    </w:p>
    <w:p w:rsidR="00E74294" w:rsidRDefault="00F62F10" w:rsidP="00E74294">
      <w:pPr>
        <w:rPr>
          <w:sz w:val="32"/>
          <w:szCs w:val="32"/>
        </w:rPr>
      </w:pPr>
      <w:r>
        <w:rPr>
          <w:sz w:val="32"/>
          <w:szCs w:val="32"/>
        </w:rPr>
        <w:t>Et år er gået uden de store overskrifter på Møllebakken, men lidt er</w:t>
      </w:r>
      <w:r w:rsidR="00DF1FD3">
        <w:rPr>
          <w:sz w:val="32"/>
          <w:szCs w:val="32"/>
        </w:rPr>
        <w:t xml:space="preserve"> der</w:t>
      </w:r>
      <w:r>
        <w:rPr>
          <w:sz w:val="32"/>
          <w:szCs w:val="32"/>
        </w:rPr>
        <w:t xml:space="preserve"> at </w:t>
      </w:r>
    </w:p>
    <w:p w:rsidR="00F62F10" w:rsidRDefault="00F62F10" w:rsidP="00E74294">
      <w:pPr>
        <w:rPr>
          <w:sz w:val="32"/>
          <w:szCs w:val="32"/>
        </w:rPr>
      </w:pPr>
      <w:r>
        <w:rPr>
          <w:sz w:val="32"/>
          <w:szCs w:val="32"/>
        </w:rPr>
        <w:t>Berette om.</w:t>
      </w:r>
    </w:p>
    <w:p w:rsidR="00F62F10" w:rsidRPr="00707A40" w:rsidRDefault="00707A40" w:rsidP="00F62F10">
      <w:pPr>
        <w:jc w:val="center"/>
        <w:rPr>
          <w:sz w:val="48"/>
          <w:szCs w:val="48"/>
        </w:rPr>
      </w:pPr>
      <w:r w:rsidRPr="00707A40">
        <w:rPr>
          <w:sz w:val="48"/>
          <w:szCs w:val="48"/>
        </w:rPr>
        <w:t>Jubilæum</w:t>
      </w:r>
    </w:p>
    <w:p w:rsidR="00DF1FD3" w:rsidRDefault="00707A40" w:rsidP="00E74294">
      <w:pPr>
        <w:rPr>
          <w:sz w:val="32"/>
          <w:szCs w:val="32"/>
        </w:rPr>
      </w:pPr>
      <w:r>
        <w:rPr>
          <w:sz w:val="32"/>
          <w:szCs w:val="32"/>
        </w:rPr>
        <w:t>Afdelingen har 70 års jubil</w:t>
      </w:r>
      <w:r w:rsidR="00D24D3E">
        <w:rPr>
          <w:sz w:val="32"/>
          <w:szCs w:val="32"/>
        </w:rPr>
        <w:t>æum i år, derfor har bestyrelsen</w:t>
      </w:r>
      <w:r>
        <w:rPr>
          <w:sz w:val="32"/>
          <w:szCs w:val="32"/>
        </w:rPr>
        <w:t xml:space="preserve"> besluttet</w:t>
      </w:r>
      <w:r w:rsidR="00F6155F">
        <w:rPr>
          <w:sz w:val="32"/>
          <w:szCs w:val="32"/>
        </w:rPr>
        <w:t xml:space="preserve"> a</w:t>
      </w:r>
      <w:r>
        <w:rPr>
          <w:sz w:val="32"/>
          <w:szCs w:val="32"/>
        </w:rPr>
        <w:t>t inviterer beboerne på kro tur.</w:t>
      </w:r>
    </w:p>
    <w:p w:rsidR="00707A40" w:rsidRDefault="00707A40" w:rsidP="00E74294">
      <w:pPr>
        <w:rPr>
          <w:sz w:val="32"/>
          <w:szCs w:val="32"/>
        </w:rPr>
      </w:pPr>
      <w:r>
        <w:rPr>
          <w:sz w:val="32"/>
          <w:szCs w:val="32"/>
        </w:rPr>
        <w:t xml:space="preserve"> Lørdag d. 16. september 2017</w:t>
      </w:r>
      <w:r w:rsidR="00F6155F">
        <w:rPr>
          <w:sz w:val="32"/>
          <w:szCs w:val="32"/>
        </w:rPr>
        <w:t xml:space="preserve"> køre </w:t>
      </w:r>
      <w:r>
        <w:rPr>
          <w:sz w:val="32"/>
          <w:szCs w:val="32"/>
        </w:rPr>
        <w:t>vi med bus til Gerlev kro og spiser noget god mad med tilhørende drikke vare. Indbydelsen sendes ud midt i maj måned</w:t>
      </w:r>
      <w:r w:rsidR="00AD740D">
        <w:rPr>
          <w:sz w:val="32"/>
          <w:szCs w:val="32"/>
        </w:rPr>
        <w:t>.</w:t>
      </w:r>
    </w:p>
    <w:p w:rsidR="00AD740D" w:rsidRDefault="00AD740D" w:rsidP="00AD740D">
      <w:pPr>
        <w:jc w:val="center"/>
        <w:rPr>
          <w:sz w:val="48"/>
          <w:szCs w:val="48"/>
        </w:rPr>
      </w:pPr>
      <w:r w:rsidRPr="00AD740D">
        <w:rPr>
          <w:sz w:val="48"/>
          <w:szCs w:val="48"/>
        </w:rPr>
        <w:t>Tema dag omkring brand forebyggelse</w:t>
      </w:r>
    </w:p>
    <w:p w:rsidR="00DF1FD3" w:rsidRDefault="00AD740D" w:rsidP="00AD740D">
      <w:pPr>
        <w:rPr>
          <w:sz w:val="32"/>
          <w:szCs w:val="32"/>
        </w:rPr>
      </w:pPr>
      <w:r w:rsidRPr="00AD740D">
        <w:rPr>
          <w:sz w:val="32"/>
          <w:szCs w:val="32"/>
        </w:rPr>
        <w:t>Onsdag d.15. juni 2016</w:t>
      </w:r>
      <w:r>
        <w:rPr>
          <w:sz w:val="32"/>
          <w:szCs w:val="32"/>
        </w:rPr>
        <w:t xml:space="preserve"> var afdelingens beboer inviteret til temadag</w:t>
      </w:r>
      <w:r w:rsidR="00D24D3E">
        <w:rPr>
          <w:sz w:val="32"/>
          <w:szCs w:val="32"/>
        </w:rPr>
        <w:t xml:space="preserve"> </w:t>
      </w:r>
      <w:proofErr w:type="gramStart"/>
      <w:r w:rsidR="00D24D3E">
        <w:rPr>
          <w:sz w:val="32"/>
          <w:szCs w:val="32"/>
        </w:rPr>
        <w:t>i  fælleshuset</w:t>
      </w:r>
      <w:proofErr w:type="gramEnd"/>
      <w:r w:rsidR="00D24D3E">
        <w:rPr>
          <w:sz w:val="32"/>
          <w:szCs w:val="32"/>
        </w:rPr>
        <w:t xml:space="preserve"> </w:t>
      </w:r>
      <w:r w:rsidR="00F6155F">
        <w:rPr>
          <w:sz w:val="32"/>
          <w:szCs w:val="32"/>
        </w:rPr>
        <w:t>o</w:t>
      </w:r>
      <w:r>
        <w:rPr>
          <w:sz w:val="32"/>
          <w:szCs w:val="32"/>
        </w:rPr>
        <w:t>mkring for</w:t>
      </w:r>
      <w:r w:rsidR="00D24D3E">
        <w:rPr>
          <w:sz w:val="32"/>
          <w:szCs w:val="32"/>
        </w:rPr>
        <w:t>ebyggelse af brand</w:t>
      </w:r>
      <w:r>
        <w:rPr>
          <w:sz w:val="32"/>
          <w:szCs w:val="32"/>
        </w:rPr>
        <w:t>.</w:t>
      </w:r>
    </w:p>
    <w:p w:rsidR="00D24D3E" w:rsidRDefault="00AD740D" w:rsidP="00AD740D">
      <w:pPr>
        <w:rPr>
          <w:sz w:val="32"/>
          <w:szCs w:val="32"/>
        </w:rPr>
      </w:pPr>
      <w:r>
        <w:rPr>
          <w:sz w:val="32"/>
          <w:szCs w:val="32"/>
        </w:rPr>
        <w:t xml:space="preserve"> Det var nogle gode og lærerige</w:t>
      </w:r>
      <w:r w:rsidR="00A05CB7">
        <w:rPr>
          <w:sz w:val="32"/>
          <w:szCs w:val="32"/>
        </w:rPr>
        <w:t xml:space="preserve"> timer. I forbindelse med temadagen har der været en brandvandring i afdelingen </w:t>
      </w:r>
      <w:r w:rsidR="00D24D3E">
        <w:rPr>
          <w:sz w:val="32"/>
          <w:szCs w:val="32"/>
        </w:rPr>
        <w:t>og der er udfærdiget en rapport.</w:t>
      </w:r>
    </w:p>
    <w:p w:rsidR="00AD740D" w:rsidRDefault="00D24D3E" w:rsidP="00AD740D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A05CB7">
        <w:rPr>
          <w:sz w:val="32"/>
          <w:szCs w:val="32"/>
        </w:rPr>
        <w:t>e uregelmæssig</w:t>
      </w:r>
      <w:r>
        <w:rPr>
          <w:sz w:val="32"/>
          <w:szCs w:val="32"/>
        </w:rPr>
        <w:t>heder som rapporten omtaler, er en del rettet og resten arbejdes der stadig på.</w:t>
      </w:r>
    </w:p>
    <w:p w:rsidR="00A05CB7" w:rsidRDefault="00A05CB7" w:rsidP="00AD740D">
      <w:pPr>
        <w:rPr>
          <w:sz w:val="32"/>
          <w:szCs w:val="32"/>
        </w:rPr>
      </w:pPr>
      <w:r>
        <w:rPr>
          <w:sz w:val="32"/>
          <w:szCs w:val="32"/>
        </w:rPr>
        <w:t>I den forbindelse har bestyrelsen besluttet at skifte røgalarmerne i opgangene ud med nyere optiske røgalarmer med 10 års batterilevetid</w:t>
      </w:r>
      <w:r w:rsidR="00AE0E45">
        <w:rPr>
          <w:sz w:val="32"/>
          <w:szCs w:val="32"/>
        </w:rPr>
        <w:t>.</w:t>
      </w:r>
    </w:p>
    <w:p w:rsidR="00AE0E45" w:rsidRDefault="00AE0E45" w:rsidP="00AD740D">
      <w:pPr>
        <w:rPr>
          <w:sz w:val="32"/>
          <w:szCs w:val="32"/>
        </w:rPr>
      </w:pPr>
      <w:r>
        <w:rPr>
          <w:sz w:val="32"/>
          <w:szCs w:val="32"/>
        </w:rPr>
        <w:t>Røgalarmerne kan</w:t>
      </w:r>
      <w:r w:rsidR="00DF1FD3">
        <w:rPr>
          <w:sz w:val="32"/>
          <w:szCs w:val="32"/>
        </w:rPr>
        <w:t xml:space="preserve"> med fordel</w:t>
      </w:r>
      <w:r>
        <w:rPr>
          <w:sz w:val="32"/>
          <w:szCs w:val="32"/>
        </w:rPr>
        <w:t xml:space="preserve"> købes genne</w:t>
      </w:r>
      <w:r w:rsidR="00DF1FD3">
        <w:rPr>
          <w:sz w:val="32"/>
          <w:szCs w:val="32"/>
        </w:rPr>
        <w:t xml:space="preserve">m Lejerbo til opsætning i vores </w:t>
      </w:r>
      <w:r>
        <w:rPr>
          <w:sz w:val="32"/>
          <w:szCs w:val="32"/>
        </w:rPr>
        <w:t>lejligheder.</w:t>
      </w:r>
    </w:p>
    <w:p w:rsidR="00AD740D" w:rsidRDefault="00F66FD1" w:rsidP="00F66FD1">
      <w:pPr>
        <w:jc w:val="center"/>
        <w:rPr>
          <w:sz w:val="48"/>
          <w:szCs w:val="48"/>
        </w:rPr>
      </w:pPr>
      <w:r>
        <w:rPr>
          <w:sz w:val="48"/>
          <w:szCs w:val="48"/>
        </w:rPr>
        <w:t>Fraflytninger</w:t>
      </w:r>
    </w:p>
    <w:p w:rsidR="00F66FD1" w:rsidRDefault="00F66FD1" w:rsidP="00F66FD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Der har været 10 fraflytninger i regnskabsåret fra 01-10-15 til 30-09-16 </w:t>
      </w:r>
    </w:p>
    <w:p w:rsidR="001B7145" w:rsidRDefault="001B7145" w:rsidP="001B7145">
      <w:pPr>
        <w:jc w:val="center"/>
        <w:rPr>
          <w:sz w:val="48"/>
          <w:szCs w:val="48"/>
        </w:rPr>
      </w:pPr>
      <w:r w:rsidRPr="001B7145">
        <w:rPr>
          <w:sz w:val="48"/>
          <w:szCs w:val="48"/>
        </w:rPr>
        <w:t xml:space="preserve">Armaturer </w:t>
      </w:r>
    </w:p>
    <w:p w:rsidR="00DF1FD3" w:rsidRDefault="001B7145" w:rsidP="001B7145">
      <w:pPr>
        <w:rPr>
          <w:sz w:val="32"/>
          <w:szCs w:val="32"/>
        </w:rPr>
      </w:pPr>
      <w:r>
        <w:rPr>
          <w:sz w:val="32"/>
          <w:szCs w:val="32"/>
        </w:rPr>
        <w:t>Vi har fået skiftet armaturer i køkkenet og på badeværelserne, til vand besparende</w:t>
      </w:r>
      <w:r w:rsidR="00427932">
        <w:rPr>
          <w:sz w:val="32"/>
          <w:szCs w:val="32"/>
        </w:rPr>
        <w:t xml:space="preserve"> vandhaner og</w:t>
      </w:r>
      <w:r w:rsidR="00802B8C">
        <w:rPr>
          <w:sz w:val="32"/>
          <w:szCs w:val="32"/>
        </w:rPr>
        <w:t xml:space="preserve"> som det</w:t>
      </w:r>
      <w:r w:rsidR="00D24D3E">
        <w:rPr>
          <w:sz w:val="32"/>
          <w:szCs w:val="32"/>
        </w:rPr>
        <w:t xml:space="preserve"> allerede</w:t>
      </w:r>
      <w:r w:rsidR="00802B8C">
        <w:rPr>
          <w:sz w:val="32"/>
          <w:szCs w:val="32"/>
        </w:rPr>
        <w:t xml:space="preserve"> kan ses på driftsbudget for 2017/ 2018</w:t>
      </w:r>
    </w:p>
    <w:p w:rsidR="00802B8C" w:rsidRDefault="00DF1FD3" w:rsidP="001B7145">
      <w:pPr>
        <w:rPr>
          <w:sz w:val="32"/>
          <w:szCs w:val="32"/>
        </w:rPr>
      </w:pPr>
      <w:r>
        <w:rPr>
          <w:sz w:val="32"/>
          <w:szCs w:val="32"/>
        </w:rPr>
        <w:t>E</w:t>
      </w:r>
      <w:r w:rsidR="00802B8C">
        <w:rPr>
          <w:sz w:val="32"/>
          <w:szCs w:val="32"/>
        </w:rPr>
        <w:t xml:space="preserve">r konto 107 vand og vandafledningsafgifter faldet i forhold til budget for 2016/2017 </w:t>
      </w:r>
    </w:p>
    <w:p w:rsidR="001B7145" w:rsidRDefault="00802B8C" w:rsidP="00802B8C">
      <w:pPr>
        <w:jc w:val="center"/>
        <w:rPr>
          <w:sz w:val="48"/>
          <w:szCs w:val="48"/>
        </w:rPr>
      </w:pPr>
      <w:r>
        <w:rPr>
          <w:sz w:val="48"/>
          <w:szCs w:val="48"/>
        </w:rPr>
        <w:t>Sortering af affald</w:t>
      </w:r>
    </w:p>
    <w:p w:rsidR="00802B8C" w:rsidRDefault="00802B8C" w:rsidP="00802B8C">
      <w:pPr>
        <w:rPr>
          <w:sz w:val="32"/>
          <w:szCs w:val="32"/>
        </w:rPr>
      </w:pPr>
      <w:r>
        <w:rPr>
          <w:sz w:val="32"/>
          <w:szCs w:val="32"/>
        </w:rPr>
        <w:t xml:space="preserve">I 2018 skal vi sorterer vores affald i 8 stationer, </w:t>
      </w:r>
      <w:r w:rsidR="0032153F">
        <w:rPr>
          <w:sz w:val="32"/>
          <w:szCs w:val="32"/>
        </w:rPr>
        <w:t>bio</w:t>
      </w:r>
      <w:r w:rsidR="009F7DAF">
        <w:rPr>
          <w:sz w:val="32"/>
          <w:szCs w:val="32"/>
        </w:rPr>
        <w:t>affald, restaffald, papir, glas, pap, hård plast, metal, farligt affald.</w:t>
      </w:r>
    </w:p>
    <w:p w:rsidR="0023704A" w:rsidRDefault="0023704A" w:rsidP="00802B8C">
      <w:pPr>
        <w:rPr>
          <w:sz w:val="32"/>
          <w:szCs w:val="32"/>
        </w:rPr>
      </w:pPr>
      <w:r>
        <w:rPr>
          <w:sz w:val="32"/>
          <w:szCs w:val="32"/>
        </w:rPr>
        <w:t>Bestyrelsen har besluttet at få nedgravet affalds container ”molokker”</w:t>
      </w:r>
    </w:p>
    <w:p w:rsidR="00DF1FD3" w:rsidRDefault="0023704A" w:rsidP="00802B8C">
      <w:pPr>
        <w:rPr>
          <w:sz w:val="32"/>
          <w:szCs w:val="32"/>
        </w:rPr>
      </w:pPr>
      <w:r>
        <w:rPr>
          <w:sz w:val="32"/>
          <w:szCs w:val="32"/>
        </w:rPr>
        <w:t>Til restaffald</w:t>
      </w:r>
      <w:r w:rsidR="00CE597B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bioaffald – metal – pap og hårdplast,</w:t>
      </w:r>
    </w:p>
    <w:p w:rsidR="00DF1FD3" w:rsidRDefault="0023704A" w:rsidP="00802B8C">
      <w:pPr>
        <w:rPr>
          <w:sz w:val="32"/>
          <w:szCs w:val="32"/>
        </w:rPr>
      </w:pPr>
      <w:r>
        <w:rPr>
          <w:sz w:val="32"/>
          <w:szCs w:val="32"/>
        </w:rPr>
        <w:t>papir og glas lægges i de af kommunen opsatte container,</w:t>
      </w:r>
    </w:p>
    <w:p w:rsidR="0023704A" w:rsidRDefault="0023704A" w:rsidP="00802B8C">
      <w:pPr>
        <w:rPr>
          <w:sz w:val="32"/>
          <w:szCs w:val="32"/>
        </w:rPr>
      </w:pPr>
      <w:r>
        <w:rPr>
          <w:sz w:val="32"/>
          <w:szCs w:val="32"/>
        </w:rPr>
        <w:t>farligt affald</w:t>
      </w:r>
      <w:r w:rsidR="00DF1FD3">
        <w:rPr>
          <w:sz w:val="32"/>
          <w:szCs w:val="32"/>
        </w:rPr>
        <w:t xml:space="preserve"> skal drøftes med kommunen, men batterier lægges i de opsatte bokse.</w:t>
      </w:r>
      <w:r>
        <w:rPr>
          <w:sz w:val="32"/>
          <w:szCs w:val="32"/>
        </w:rPr>
        <w:t xml:space="preserve">  </w:t>
      </w:r>
    </w:p>
    <w:p w:rsidR="00CE597B" w:rsidRDefault="00427932" w:rsidP="00802B8C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DF1FD3">
        <w:rPr>
          <w:sz w:val="32"/>
          <w:szCs w:val="32"/>
        </w:rPr>
        <w:t>et lyder måske som en opgave, men</w:t>
      </w:r>
      <w:r>
        <w:rPr>
          <w:sz w:val="32"/>
          <w:szCs w:val="32"/>
        </w:rPr>
        <w:t xml:space="preserve"> det </w:t>
      </w:r>
      <w:r w:rsidR="00DF1FD3">
        <w:rPr>
          <w:sz w:val="32"/>
          <w:szCs w:val="32"/>
        </w:rPr>
        <w:t xml:space="preserve">er </w:t>
      </w:r>
      <w:r>
        <w:rPr>
          <w:sz w:val="32"/>
          <w:szCs w:val="32"/>
        </w:rPr>
        <w:t>næsten som</w:t>
      </w:r>
      <w:r w:rsidR="00CE597B">
        <w:rPr>
          <w:sz w:val="32"/>
          <w:szCs w:val="32"/>
        </w:rPr>
        <w:t xml:space="preserve"> vi sorterer i dag, den </w:t>
      </w:r>
      <w:r w:rsidR="0032153F">
        <w:rPr>
          <w:sz w:val="32"/>
          <w:szCs w:val="32"/>
        </w:rPr>
        <w:t>store ændring er restaffald og bioaffald som skal sorteres i lejlighederne o</w:t>
      </w:r>
      <w:r w:rsidR="00DF1FD3">
        <w:rPr>
          <w:sz w:val="32"/>
          <w:szCs w:val="32"/>
        </w:rPr>
        <w:t>g lægges i de rigtige container og</w:t>
      </w:r>
      <w:r w:rsidR="0032153F">
        <w:rPr>
          <w:sz w:val="32"/>
          <w:szCs w:val="32"/>
        </w:rPr>
        <w:t xml:space="preserve"> det gælder for a</w:t>
      </w:r>
      <w:r w:rsidR="00DF1FD3">
        <w:rPr>
          <w:sz w:val="32"/>
          <w:szCs w:val="32"/>
        </w:rPr>
        <w:t>lle dele af affaldet, ellers bliver</w:t>
      </w:r>
      <w:r w:rsidR="0032153F">
        <w:rPr>
          <w:sz w:val="32"/>
          <w:szCs w:val="32"/>
        </w:rPr>
        <w:t xml:space="preserve"> vi</w:t>
      </w:r>
      <w:r w:rsidR="00DF1FD3">
        <w:rPr>
          <w:sz w:val="32"/>
          <w:szCs w:val="32"/>
        </w:rPr>
        <w:t xml:space="preserve"> pålagt</w:t>
      </w:r>
      <w:r w:rsidR="0032153F">
        <w:rPr>
          <w:sz w:val="32"/>
          <w:szCs w:val="32"/>
        </w:rPr>
        <w:t xml:space="preserve"> bøder af kommunen. Når molokkerne er nedgravet</w:t>
      </w:r>
      <w:r w:rsidR="002A33E4">
        <w:rPr>
          <w:sz w:val="32"/>
          <w:szCs w:val="32"/>
        </w:rPr>
        <w:t>, bliver der en orientering vedr. brug af dem.</w:t>
      </w:r>
    </w:p>
    <w:p w:rsidR="002A33E4" w:rsidRDefault="002A33E4" w:rsidP="002A33E4">
      <w:pPr>
        <w:jc w:val="center"/>
        <w:rPr>
          <w:sz w:val="48"/>
          <w:szCs w:val="48"/>
        </w:rPr>
      </w:pPr>
      <w:r>
        <w:rPr>
          <w:sz w:val="48"/>
          <w:szCs w:val="48"/>
        </w:rPr>
        <w:t>Sommerudflugt</w:t>
      </w:r>
    </w:p>
    <w:p w:rsidR="002A33E4" w:rsidRDefault="00E1785A" w:rsidP="002A33E4">
      <w:pPr>
        <w:rPr>
          <w:sz w:val="32"/>
          <w:szCs w:val="32"/>
        </w:rPr>
      </w:pPr>
      <w:r>
        <w:rPr>
          <w:sz w:val="32"/>
          <w:szCs w:val="32"/>
        </w:rPr>
        <w:t>Sidste</w:t>
      </w:r>
      <w:r w:rsidR="002A33E4">
        <w:rPr>
          <w:sz w:val="32"/>
          <w:szCs w:val="32"/>
        </w:rPr>
        <w:t xml:space="preserve"> år</w:t>
      </w:r>
      <w:r>
        <w:rPr>
          <w:sz w:val="32"/>
          <w:szCs w:val="32"/>
        </w:rPr>
        <w:t xml:space="preserve"> tog vi til Bonbon land, en rigtig</w:t>
      </w:r>
      <w:r w:rsidR="002A33E4">
        <w:rPr>
          <w:sz w:val="32"/>
          <w:szCs w:val="32"/>
        </w:rPr>
        <w:t xml:space="preserve"> god dag, vejret var godt med en enkelt regnbyge, vi var 24 børn og 24 voksne afsted. Vi tager til Bonbon land igen i år, børnene syntes at er det sjoveste.</w:t>
      </w:r>
    </w:p>
    <w:p w:rsidR="005F0006" w:rsidRDefault="005F0006" w:rsidP="005F0006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Storm</w:t>
      </w:r>
    </w:p>
    <w:p w:rsidR="00E1785A" w:rsidRDefault="005F0006" w:rsidP="005F0006">
      <w:pPr>
        <w:rPr>
          <w:sz w:val="32"/>
          <w:szCs w:val="32"/>
        </w:rPr>
      </w:pPr>
      <w:r>
        <w:rPr>
          <w:sz w:val="32"/>
          <w:szCs w:val="32"/>
        </w:rPr>
        <w:t xml:space="preserve">2. juledag </w:t>
      </w:r>
      <w:r w:rsidR="00FD6C6A">
        <w:rPr>
          <w:sz w:val="32"/>
          <w:szCs w:val="32"/>
        </w:rPr>
        <w:t>fløj Urd igennem Danmark. Møll</w:t>
      </w:r>
      <w:r w:rsidR="00E1785A">
        <w:rPr>
          <w:sz w:val="32"/>
          <w:szCs w:val="32"/>
        </w:rPr>
        <w:t>ebakken slap nådigt fra stormen.</w:t>
      </w:r>
    </w:p>
    <w:p w:rsidR="00FD6C6A" w:rsidRDefault="00E1785A" w:rsidP="005F0006">
      <w:pPr>
        <w:rPr>
          <w:sz w:val="32"/>
          <w:szCs w:val="32"/>
        </w:rPr>
      </w:pPr>
      <w:r>
        <w:rPr>
          <w:sz w:val="32"/>
          <w:szCs w:val="32"/>
        </w:rPr>
        <w:t xml:space="preserve"> T</w:t>
      </w:r>
      <w:r w:rsidR="00FD6C6A">
        <w:rPr>
          <w:sz w:val="32"/>
          <w:szCs w:val="32"/>
        </w:rPr>
        <w:t>oppen af en ventilation hætte blæste af og en anden ventilations hætte blev bøjet.</w:t>
      </w:r>
    </w:p>
    <w:p w:rsidR="00FD6C6A" w:rsidRPr="00FD6C6A" w:rsidRDefault="00FD6C6A" w:rsidP="00FD6C6A">
      <w:pPr>
        <w:jc w:val="center"/>
        <w:rPr>
          <w:sz w:val="48"/>
          <w:szCs w:val="48"/>
        </w:rPr>
      </w:pPr>
      <w:r>
        <w:rPr>
          <w:sz w:val="48"/>
          <w:szCs w:val="48"/>
        </w:rPr>
        <w:t>Yousee</w:t>
      </w:r>
    </w:p>
    <w:p w:rsidR="00E1785A" w:rsidRDefault="00FD6C6A" w:rsidP="005F0006">
      <w:pPr>
        <w:rPr>
          <w:sz w:val="32"/>
          <w:szCs w:val="32"/>
        </w:rPr>
      </w:pPr>
      <w:r>
        <w:rPr>
          <w:sz w:val="32"/>
          <w:szCs w:val="32"/>
        </w:rPr>
        <w:t>Nytårs aften gik det helt galt, fjernsynet gik i sort</w:t>
      </w:r>
    </w:p>
    <w:p w:rsidR="005F0006" w:rsidRDefault="00E1785A" w:rsidP="005F0006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427932">
        <w:rPr>
          <w:sz w:val="32"/>
          <w:szCs w:val="32"/>
        </w:rPr>
        <w:t>å</w:t>
      </w:r>
      <w:r w:rsidR="00FD6C6A">
        <w:rPr>
          <w:sz w:val="32"/>
          <w:szCs w:val="32"/>
        </w:rPr>
        <w:t xml:space="preserve"> </w:t>
      </w:r>
      <w:r>
        <w:rPr>
          <w:sz w:val="32"/>
          <w:szCs w:val="32"/>
        </w:rPr>
        <w:t>ingen nytårstale fra Dronningen. J</w:t>
      </w:r>
      <w:r w:rsidR="00FD6C6A">
        <w:rPr>
          <w:sz w:val="32"/>
          <w:szCs w:val="32"/>
        </w:rPr>
        <w:t xml:space="preserve">eg håber i har gjort brug af den film kanal som </w:t>
      </w:r>
      <w:r>
        <w:rPr>
          <w:sz w:val="32"/>
          <w:szCs w:val="32"/>
        </w:rPr>
        <w:t>Yousee</w:t>
      </w:r>
      <w:r w:rsidR="00FD6C6A">
        <w:rPr>
          <w:sz w:val="32"/>
          <w:szCs w:val="32"/>
        </w:rPr>
        <w:t xml:space="preserve"> har åbnet</w:t>
      </w:r>
      <w:r w:rsidR="00427932">
        <w:rPr>
          <w:sz w:val="32"/>
          <w:szCs w:val="32"/>
        </w:rPr>
        <w:t xml:space="preserve"> som kompensation </w:t>
      </w:r>
      <w:r w:rsidR="00FD6C6A">
        <w:rPr>
          <w:sz w:val="32"/>
          <w:szCs w:val="32"/>
        </w:rPr>
        <w:t xml:space="preserve">indtil 1. februar.   </w:t>
      </w:r>
    </w:p>
    <w:p w:rsidR="00FD6C6A" w:rsidRDefault="00FD6C6A" w:rsidP="00FD6C6A">
      <w:pPr>
        <w:jc w:val="center"/>
        <w:rPr>
          <w:sz w:val="48"/>
          <w:szCs w:val="48"/>
        </w:rPr>
      </w:pPr>
      <w:r>
        <w:rPr>
          <w:sz w:val="48"/>
          <w:szCs w:val="48"/>
        </w:rPr>
        <w:t>Forbedringer</w:t>
      </w:r>
    </w:p>
    <w:p w:rsidR="00032D9B" w:rsidRDefault="00032D9B" w:rsidP="00032D9B">
      <w:pPr>
        <w:rPr>
          <w:sz w:val="32"/>
          <w:szCs w:val="32"/>
        </w:rPr>
      </w:pPr>
      <w:r>
        <w:rPr>
          <w:sz w:val="32"/>
          <w:szCs w:val="32"/>
        </w:rPr>
        <w:t>Som i forhåbentlig har bemærket er fælleslokalet blevet malet, gardinerne er renset og der er nye lamper på væggene.</w:t>
      </w:r>
    </w:p>
    <w:p w:rsidR="00032D9B" w:rsidRDefault="00AA2F81" w:rsidP="00032D9B">
      <w:pPr>
        <w:rPr>
          <w:sz w:val="32"/>
          <w:szCs w:val="32"/>
        </w:rPr>
      </w:pPr>
      <w:r>
        <w:rPr>
          <w:sz w:val="32"/>
          <w:szCs w:val="32"/>
        </w:rPr>
        <w:t>I løbet af året vil der blive sat nye lamper med bevægelses sensorer op i vaskerierne samt tørrerummene.</w:t>
      </w:r>
    </w:p>
    <w:p w:rsidR="002E2AC6" w:rsidRDefault="00AA2F81" w:rsidP="00032D9B">
      <w:pPr>
        <w:rPr>
          <w:sz w:val="32"/>
          <w:szCs w:val="32"/>
        </w:rPr>
      </w:pPr>
      <w:r>
        <w:rPr>
          <w:sz w:val="32"/>
          <w:szCs w:val="32"/>
        </w:rPr>
        <w:t>De udvendige kælderdøre og dørpumperne vil blive udskiftet.</w:t>
      </w:r>
    </w:p>
    <w:p w:rsidR="00AA2F81" w:rsidRDefault="002E2AC6" w:rsidP="002E2AC6">
      <w:pPr>
        <w:jc w:val="center"/>
        <w:rPr>
          <w:sz w:val="48"/>
          <w:szCs w:val="48"/>
        </w:rPr>
      </w:pPr>
      <w:r>
        <w:rPr>
          <w:sz w:val="48"/>
          <w:szCs w:val="48"/>
        </w:rPr>
        <w:t>Hensyn</w:t>
      </w:r>
    </w:p>
    <w:p w:rsidR="002E2AC6" w:rsidRPr="002E2AC6" w:rsidRDefault="002E2AC6" w:rsidP="002E2AC6">
      <w:pPr>
        <w:rPr>
          <w:sz w:val="32"/>
          <w:szCs w:val="32"/>
        </w:rPr>
      </w:pPr>
    </w:p>
    <w:p w:rsidR="002E2AC6" w:rsidRPr="002E2AC6" w:rsidRDefault="002E2AC6" w:rsidP="002E2AC6">
      <w:pPr>
        <w:rPr>
          <w:sz w:val="32"/>
          <w:szCs w:val="32"/>
        </w:rPr>
      </w:pPr>
      <w:r w:rsidRPr="002E2AC6">
        <w:rPr>
          <w:sz w:val="32"/>
          <w:szCs w:val="32"/>
        </w:rPr>
        <w:t>Der er desværre stadig nogle problemer med ophængning og nedtagning af</w:t>
      </w:r>
      <w:r w:rsidR="00427932">
        <w:rPr>
          <w:sz w:val="32"/>
          <w:szCs w:val="32"/>
        </w:rPr>
        <w:t xml:space="preserve"> vaske</w:t>
      </w:r>
      <w:r w:rsidRPr="002E2AC6">
        <w:rPr>
          <w:sz w:val="32"/>
          <w:szCs w:val="32"/>
        </w:rPr>
        <w:t>tøj i tørrerummene i Blok D.</w:t>
      </w:r>
    </w:p>
    <w:p w:rsidR="002E2AC6" w:rsidRPr="002E2AC6" w:rsidRDefault="002E2AC6" w:rsidP="002E2AC6">
      <w:pPr>
        <w:rPr>
          <w:sz w:val="32"/>
          <w:szCs w:val="32"/>
        </w:rPr>
      </w:pPr>
      <w:r w:rsidRPr="002E2AC6">
        <w:rPr>
          <w:sz w:val="32"/>
          <w:szCs w:val="32"/>
        </w:rPr>
        <w:t>Bestyrelsen henstiller til at tøjet bliver taget ned når det er tørt, da vi har affugter i tørrerummene, kan man regne med en tørretid på 24 timer, det kan bruges som et fingerpeg til, hvornår man skal tage sit tøj ned.</w:t>
      </w:r>
    </w:p>
    <w:p w:rsidR="00427932" w:rsidRDefault="002E2AC6" w:rsidP="002E2AC6">
      <w:pPr>
        <w:rPr>
          <w:sz w:val="32"/>
          <w:szCs w:val="32"/>
        </w:rPr>
      </w:pPr>
      <w:r w:rsidRPr="002E2AC6">
        <w:rPr>
          <w:sz w:val="32"/>
          <w:szCs w:val="32"/>
        </w:rPr>
        <w:lastRenderedPageBreak/>
        <w:t>Bestyrelsen vil gerne huske alle på, at det kræver en ekstra indsats af alle at bo i et etagebyggeri.</w:t>
      </w:r>
    </w:p>
    <w:p w:rsidR="002E2AC6" w:rsidRPr="002E2AC6" w:rsidRDefault="002E2AC6" w:rsidP="002E2AC6">
      <w:pPr>
        <w:rPr>
          <w:sz w:val="32"/>
          <w:szCs w:val="32"/>
        </w:rPr>
      </w:pPr>
      <w:r w:rsidRPr="002E2AC6">
        <w:rPr>
          <w:sz w:val="32"/>
          <w:szCs w:val="32"/>
        </w:rPr>
        <w:t>Det kræveren positiv tilgang t</w:t>
      </w:r>
      <w:r w:rsidR="00427932">
        <w:rPr>
          <w:sz w:val="32"/>
          <w:szCs w:val="32"/>
        </w:rPr>
        <w:t>il hinandens tilstedeværelse, således at</w:t>
      </w:r>
      <w:r w:rsidRPr="002E2AC6">
        <w:rPr>
          <w:sz w:val="32"/>
          <w:szCs w:val="32"/>
        </w:rPr>
        <w:t xml:space="preserve"> vi alle kan bo her.</w:t>
      </w:r>
    </w:p>
    <w:p w:rsidR="002E2AC6" w:rsidRDefault="002E2AC6" w:rsidP="002E2AC6">
      <w:pPr>
        <w:rPr>
          <w:sz w:val="32"/>
          <w:szCs w:val="32"/>
        </w:rPr>
      </w:pPr>
      <w:r w:rsidRPr="002E2AC6">
        <w:rPr>
          <w:sz w:val="32"/>
          <w:szCs w:val="32"/>
        </w:rPr>
        <w:t>Det er vigtigt at tage hensyn til hinanden og især give hinanden albuerum. Husk på vi skal alle være her.</w:t>
      </w:r>
    </w:p>
    <w:p w:rsidR="00427932" w:rsidRDefault="002E2AC6" w:rsidP="00427932">
      <w:pPr>
        <w:jc w:val="center"/>
        <w:rPr>
          <w:sz w:val="48"/>
          <w:szCs w:val="48"/>
        </w:rPr>
      </w:pPr>
      <w:r>
        <w:rPr>
          <w:sz w:val="48"/>
          <w:szCs w:val="48"/>
        </w:rPr>
        <w:t>TAK</w:t>
      </w:r>
    </w:p>
    <w:p w:rsidR="002E2AC6" w:rsidRPr="00427932" w:rsidRDefault="002E2AC6" w:rsidP="00427932">
      <w:pPr>
        <w:rPr>
          <w:sz w:val="48"/>
          <w:szCs w:val="48"/>
        </w:rPr>
      </w:pPr>
      <w:r>
        <w:rPr>
          <w:sz w:val="32"/>
          <w:szCs w:val="32"/>
        </w:rPr>
        <w:t>Bestyrelsen vil slutte med at takke beboer og ansatte, for året som er gået</w:t>
      </w:r>
    </w:p>
    <w:p w:rsidR="00F6155F" w:rsidRDefault="00F6155F" w:rsidP="002E2AC6">
      <w:pPr>
        <w:rPr>
          <w:sz w:val="32"/>
          <w:szCs w:val="32"/>
        </w:rPr>
      </w:pPr>
      <w:r>
        <w:rPr>
          <w:sz w:val="32"/>
          <w:szCs w:val="32"/>
        </w:rPr>
        <w:t>På bestyrelsens vegne</w:t>
      </w:r>
    </w:p>
    <w:p w:rsidR="00F6155F" w:rsidRDefault="00F6155F" w:rsidP="002E2AC6">
      <w:pPr>
        <w:rPr>
          <w:sz w:val="32"/>
          <w:szCs w:val="32"/>
        </w:rPr>
      </w:pPr>
      <w:r>
        <w:rPr>
          <w:sz w:val="32"/>
          <w:szCs w:val="32"/>
        </w:rPr>
        <w:t>Henning Thelin</w:t>
      </w:r>
    </w:p>
    <w:p w:rsidR="00F6155F" w:rsidRPr="002E2AC6" w:rsidRDefault="00F6155F" w:rsidP="002E2AC6">
      <w:pPr>
        <w:rPr>
          <w:sz w:val="32"/>
          <w:szCs w:val="32"/>
        </w:rPr>
      </w:pPr>
      <w:r>
        <w:rPr>
          <w:sz w:val="32"/>
          <w:szCs w:val="32"/>
        </w:rPr>
        <w:t>Formand</w:t>
      </w:r>
    </w:p>
    <w:p w:rsidR="00032D9B" w:rsidRPr="00032D9B" w:rsidRDefault="00032D9B" w:rsidP="00032D9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D6C6A" w:rsidRPr="00FD6C6A" w:rsidRDefault="00FD6C6A" w:rsidP="00FD6C6A">
      <w:pPr>
        <w:rPr>
          <w:sz w:val="32"/>
          <w:szCs w:val="32"/>
        </w:rPr>
      </w:pPr>
    </w:p>
    <w:p w:rsidR="00F66FD1" w:rsidRPr="00F66FD1" w:rsidRDefault="00F66FD1" w:rsidP="00F66FD1">
      <w:pPr>
        <w:rPr>
          <w:sz w:val="32"/>
          <w:szCs w:val="32"/>
        </w:rPr>
      </w:pPr>
    </w:p>
    <w:p w:rsidR="00AD740D" w:rsidRPr="00AD740D" w:rsidRDefault="00AD740D" w:rsidP="00F66FD1">
      <w:pPr>
        <w:jc w:val="center"/>
        <w:rPr>
          <w:sz w:val="32"/>
          <w:szCs w:val="32"/>
        </w:rPr>
      </w:pPr>
    </w:p>
    <w:sectPr w:rsidR="00AD740D" w:rsidRPr="00AD740D" w:rsidSect="00FD6C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94"/>
    <w:rsid w:val="00032D9B"/>
    <w:rsid w:val="001B7145"/>
    <w:rsid w:val="0023704A"/>
    <w:rsid w:val="00277F16"/>
    <w:rsid w:val="002A33E4"/>
    <w:rsid w:val="002E2AC6"/>
    <w:rsid w:val="0032153F"/>
    <w:rsid w:val="003E5DF0"/>
    <w:rsid w:val="00427932"/>
    <w:rsid w:val="005F0006"/>
    <w:rsid w:val="00707A40"/>
    <w:rsid w:val="00802B8C"/>
    <w:rsid w:val="0081789E"/>
    <w:rsid w:val="009F7DAF"/>
    <w:rsid w:val="00A05CB7"/>
    <w:rsid w:val="00AA2F81"/>
    <w:rsid w:val="00AD740D"/>
    <w:rsid w:val="00AE0E45"/>
    <w:rsid w:val="00AE57F6"/>
    <w:rsid w:val="00CE597B"/>
    <w:rsid w:val="00D24D3E"/>
    <w:rsid w:val="00DF1FD3"/>
    <w:rsid w:val="00E1785A"/>
    <w:rsid w:val="00E74294"/>
    <w:rsid w:val="00F6155F"/>
    <w:rsid w:val="00F62F10"/>
    <w:rsid w:val="00F66FD1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dcterms:created xsi:type="dcterms:W3CDTF">2017-01-31T11:34:00Z</dcterms:created>
  <dcterms:modified xsi:type="dcterms:W3CDTF">2017-01-31T11:34:00Z</dcterms:modified>
</cp:coreProperties>
</file>